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87907" w14:textId="1D1F5A76" w:rsidR="002523BF" w:rsidRPr="002523BF" w:rsidRDefault="002523BF" w:rsidP="002523BF">
      <w:pPr>
        <w:jc w:val="center"/>
        <w:rPr>
          <w:rFonts w:ascii="Georgia" w:hAnsi="Georgia"/>
          <w:b/>
          <w:bCs/>
        </w:rPr>
      </w:pPr>
      <w:r w:rsidRPr="002523BF">
        <w:rPr>
          <w:rFonts w:ascii="Georgia" w:hAnsi="Georgia"/>
          <w:b/>
          <w:bCs/>
        </w:rPr>
        <w:t>Joanne McHugh’s One-Pa</w:t>
      </w:r>
      <w:r w:rsidR="008D37B7">
        <w:rPr>
          <w:rFonts w:ascii="Georgia" w:hAnsi="Georgia"/>
          <w:b/>
          <w:bCs/>
        </w:rPr>
        <w:t>ge</w:t>
      </w:r>
      <w:r w:rsidRPr="002523BF">
        <w:rPr>
          <w:rFonts w:ascii="Georgia" w:hAnsi="Georgia"/>
          <w:b/>
          <w:bCs/>
        </w:rPr>
        <w:t xml:space="preserve"> Bio</w:t>
      </w:r>
    </w:p>
    <w:p w14:paraId="18482F0E" w14:textId="77777777" w:rsidR="002523BF" w:rsidRDefault="002523BF" w:rsidP="002523BF">
      <w:pPr>
        <w:spacing w:line="360" w:lineRule="auto"/>
        <w:rPr>
          <w:rFonts w:ascii="Georgia" w:hAnsi="Georgia"/>
        </w:rPr>
      </w:pPr>
    </w:p>
    <w:p w14:paraId="2C6A0DE0" w14:textId="77777777" w:rsidR="008D37B7" w:rsidRPr="008D37B7" w:rsidRDefault="008D37B7" w:rsidP="008D37B7">
      <w:pPr>
        <w:spacing w:line="360" w:lineRule="auto"/>
        <w:rPr>
          <w:rFonts w:ascii="Georgia" w:hAnsi="Georgia"/>
        </w:rPr>
      </w:pPr>
      <w:r w:rsidRPr="008D37B7">
        <w:rPr>
          <w:rFonts w:ascii="Georgia" w:hAnsi="Georgia"/>
        </w:rPr>
        <w:t>Joanne McHugh is on a mission to share all the things your mom (or somebody) should have told you about young adulthood. She feels bad that today’s young adults face more pressure than ever to have it all, even though nobody has ever explained how to pull that off. </w:t>
      </w:r>
    </w:p>
    <w:p w14:paraId="7BA32842" w14:textId="77777777" w:rsidR="008D37B7" w:rsidRPr="008D37B7" w:rsidRDefault="008D37B7" w:rsidP="008D37B7">
      <w:pPr>
        <w:spacing w:line="360" w:lineRule="auto"/>
        <w:rPr>
          <w:rFonts w:ascii="Georgia" w:hAnsi="Georgia"/>
        </w:rPr>
      </w:pPr>
    </w:p>
    <w:p w14:paraId="3D4C5CAB" w14:textId="7AEAC613" w:rsidR="008D37B7" w:rsidRPr="008D37B7" w:rsidRDefault="008D37B7" w:rsidP="008D37B7">
      <w:pPr>
        <w:spacing w:line="360" w:lineRule="auto"/>
        <w:rPr>
          <w:rFonts w:ascii="Georgia" w:hAnsi="Georgia"/>
        </w:rPr>
      </w:pPr>
      <w:r w:rsidRPr="008D37B7">
        <w:rPr>
          <w:rFonts w:ascii="Georgia" w:hAnsi="Georgia"/>
        </w:rPr>
        <w:t xml:space="preserve">Joanne created the weekly online newsletter </w:t>
      </w:r>
      <w:r>
        <w:rPr>
          <w:rFonts w:ascii="Georgia" w:hAnsi="Georgia"/>
          <w:b/>
          <w:bCs/>
        </w:rPr>
        <w:t>“</w:t>
      </w:r>
      <w:r w:rsidRPr="008D37B7">
        <w:rPr>
          <w:rFonts w:ascii="Georgia" w:hAnsi="Georgia"/>
          <w:b/>
          <w:bCs/>
        </w:rPr>
        <w:t>Things Your Mom Should Have Told You</w:t>
      </w:r>
      <w:proofErr w:type="gramStart"/>
      <w:r>
        <w:rPr>
          <w:rFonts w:ascii="Georgia" w:hAnsi="Georgia"/>
          <w:b/>
          <w:bCs/>
        </w:rPr>
        <w:t>”</w:t>
      </w:r>
      <w:r w:rsidRPr="008D37B7">
        <w:rPr>
          <w:rFonts w:ascii="Georgia" w:hAnsi="Georgia"/>
        </w:rPr>
        <w:t xml:space="preserve"> to</w:t>
      </w:r>
      <w:proofErr w:type="gramEnd"/>
      <w:r w:rsidRPr="008D37B7">
        <w:rPr>
          <w:rFonts w:ascii="Georgia" w:hAnsi="Georgia"/>
        </w:rPr>
        <w:t xml:space="preserve"> help 20-somethings navigate the wild and wonderful world of young adulthood. It provides guidance on handling the dilemmas that tend to arise in your 20s, offers food for thought about the big picture of building a life, and gives the </w:t>
      </w:r>
      <w:r>
        <w:rPr>
          <w:rFonts w:ascii="Georgia" w:hAnsi="Georgia"/>
        </w:rPr>
        <w:t xml:space="preserve">rundown </w:t>
      </w:r>
      <w:r w:rsidRPr="008D37B7">
        <w:rPr>
          <w:rFonts w:ascii="Georgia" w:hAnsi="Georgia"/>
        </w:rPr>
        <w:t>on things young adults need to know to fend for themselves. </w:t>
      </w:r>
    </w:p>
    <w:p w14:paraId="358BED27" w14:textId="77777777" w:rsidR="008D37B7" w:rsidRPr="008D37B7" w:rsidRDefault="008D37B7" w:rsidP="008D37B7">
      <w:pPr>
        <w:spacing w:line="360" w:lineRule="auto"/>
        <w:rPr>
          <w:rFonts w:ascii="Georgia" w:hAnsi="Georgia"/>
        </w:rPr>
      </w:pPr>
    </w:p>
    <w:p w14:paraId="5415D39F" w14:textId="77777777" w:rsidR="008D37B7" w:rsidRPr="008D37B7" w:rsidRDefault="008D37B7" w:rsidP="008D37B7">
      <w:pPr>
        <w:spacing w:line="360" w:lineRule="auto"/>
        <w:rPr>
          <w:rFonts w:ascii="Georgia" w:hAnsi="Georgia"/>
        </w:rPr>
      </w:pPr>
      <w:r w:rsidRPr="008D37B7">
        <w:rPr>
          <w:rFonts w:ascii="Georgia" w:hAnsi="Georgia"/>
        </w:rPr>
        <w:t>By speaking candidly about the ordinary struggles of adulthood, offering common-sense wisdom, and throwing in a few laughs, she hopes to help reduce anxiety about becoming a grown-up.</w:t>
      </w:r>
    </w:p>
    <w:p w14:paraId="64646E86" w14:textId="77777777" w:rsidR="008D37B7" w:rsidRPr="008D37B7" w:rsidRDefault="008D37B7" w:rsidP="008D37B7">
      <w:pPr>
        <w:spacing w:line="360" w:lineRule="auto"/>
        <w:rPr>
          <w:rFonts w:ascii="Georgia" w:hAnsi="Georgia"/>
        </w:rPr>
      </w:pPr>
    </w:p>
    <w:p w14:paraId="7BF0FCDE" w14:textId="77777777" w:rsidR="008D37B7" w:rsidRPr="008D37B7" w:rsidRDefault="008D37B7" w:rsidP="008D37B7">
      <w:pPr>
        <w:spacing w:line="360" w:lineRule="auto"/>
        <w:rPr>
          <w:rFonts w:ascii="Georgia" w:hAnsi="Georgia"/>
        </w:rPr>
      </w:pPr>
      <w:r w:rsidRPr="008D37B7">
        <w:rPr>
          <w:rFonts w:ascii="Georgia" w:hAnsi="Georgia"/>
        </w:rPr>
        <w:t>Joanne also seeks to support parents by offering insights on coping with the empty nest and finding renewed purpose by serving as on-call experts for their kids about “What to Expect While Adulting.” And after years of studying Gen Z, she’s happy to share what she’s discovered about the pragmatic, socially conscious Digital Natives among us. </w:t>
      </w:r>
    </w:p>
    <w:p w14:paraId="6721C9F5" w14:textId="77777777" w:rsidR="008D37B7" w:rsidRPr="008D37B7" w:rsidRDefault="008D37B7" w:rsidP="008D37B7">
      <w:pPr>
        <w:spacing w:line="360" w:lineRule="auto"/>
        <w:rPr>
          <w:rFonts w:ascii="Georgia" w:hAnsi="Georgia"/>
        </w:rPr>
      </w:pPr>
    </w:p>
    <w:p w14:paraId="12495986" w14:textId="353FB19D" w:rsidR="002523BF" w:rsidRDefault="008D37B7" w:rsidP="002523BF">
      <w:pPr>
        <w:spacing w:line="360" w:lineRule="auto"/>
        <w:rPr>
          <w:rFonts w:ascii="Georgia" w:hAnsi="Georgia"/>
        </w:rPr>
      </w:pPr>
      <w:r w:rsidRPr="008D37B7">
        <w:rPr>
          <w:rFonts w:ascii="Georgia" w:hAnsi="Georgia"/>
        </w:rPr>
        <w:t>While she adjusts to her planned, yet somewhat unwelcome, obsolescence now that her three daughters are grown, Joanne distracts herself by reminiscing about growing up Gen X and curating throwback photos on Instagram. She lives in the Philly suburbs with her husband of 35 years, a Lab, two cats, and grown children who are occasionally in residence.</w:t>
      </w:r>
    </w:p>
    <w:sectPr w:rsidR="002523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3BF"/>
    <w:rsid w:val="002523BF"/>
    <w:rsid w:val="008D37B7"/>
    <w:rsid w:val="00B1526F"/>
    <w:rsid w:val="00E71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2B2BF"/>
  <w15:chartTrackingRefBased/>
  <w15:docId w15:val="{57B0C58B-B1F3-4F7C-8987-DAA663723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23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23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23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23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23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23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3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3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3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3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23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23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23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23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23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3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3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3BF"/>
    <w:rPr>
      <w:rFonts w:eastAsiaTheme="majorEastAsia" w:cstheme="majorBidi"/>
      <w:color w:val="272727" w:themeColor="text1" w:themeTint="D8"/>
    </w:rPr>
  </w:style>
  <w:style w:type="paragraph" w:styleId="Title">
    <w:name w:val="Title"/>
    <w:basedOn w:val="Normal"/>
    <w:next w:val="Normal"/>
    <w:link w:val="TitleChar"/>
    <w:uiPriority w:val="10"/>
    <w:qFormat/>
    <w:rsid w:val="002523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3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3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3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3BF"/>
    <w:pPr>
      <w:spacing w:before="160"/>
      <w:jc w:val="center"/>
    </w:pPr>
    <w:rPr>
      <w:i/>
      <w:iCs/>
      <w:color w:val="404040" w:themeColor="text1" w:themeTint="BF"/>
    </w:rPr>
  </w:style>
  <w:style w:type="character" w:customStyle="1" w:styleId="QuoteChar">
    <w:name w:val="Quote Char"/>
    <w:basedOn w:val="DefaultParagraphFont"/>
    <w:link w:val="Quote"/>
    <w:uiPriority w:val="29"/>
    <w:rsid w:val="002523BF"/>
    <w:rPr>
      <w:i/>
      <w:iCs/>
      <w:color w:val="404040" w:themeColor="text1" w:themeTint="BF"/>
    </w:rPr>
  </w:style>
  <w:style w:type="paragraph" w:styleId="ListParagraph">
    <w:name w:val="List Paragraph"/>
    <w:basedOn w:val="Normal"/>
    <w:uiPriority w:val="34"/>
    <w:qFormat/>
    <w:rsid w:val="002523BF"/>
    <w:pPr>
      <w:ind w:left="720"/>
      <w:contextualSpacing/>
    </w:pPr>
  </w:style>
  <w:style w:type="character" w:styleId="IntenseEmphasis">
    <w:name w:val="Intense Emphasis"/>
    <w:basedOn w:val="DefaultParagraphFont"/>
    <w:uiPriority w:val="21"/>
    <w:qFormat/>
    <w:rsid w:val="002523BF"/>
    <w:rPr>
      <w:i/>
      <w:iCs/>
      <w:color w:val="0F4761" w:themeColor="accent1" w:themeShade="BF"/>
    </w:rPr>
  </w:style>
  <w:style w:type="paragraph" w:styleId="IntenseQuote">
    <w:name w:val="Intense Quote"/>
    <w:basedOn w:val="Normal"/>
    <w:next w:val="Normal"/>
    <w:link w:val="IntenseQuoteChar"/>
    <w:uiPriority w:val="30"/>
    <w:qFormat/>
    <w:rsid w:val="002523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23BF"/>
    <w:rPr>
      <w:i/>
      <w:iCs/>
      <w:color w:val="0F4761" w:themeColor="accent1" w:themeShade="BF"/>
    </w:rPr>
  </w:style>
  <w:style w:type="character" w:styleId="IntenseReference">
    <w:name w:val="Intense Reference"/>
    <w:basedOn w:val="DefaultParagraphFont"/>
    <w:uiPriority w:val="32"/>
    <w:qFormat/>
    <w:rsid w:val="002523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1355</Characters>
  <Application>Microsoft Office Word</Application>
  <DocSecurity>0</DocSecurity>
  <Lines>112</Lines>
  <Paragraphs>60</Paragraphs>
  <ScaleCrop>false</ScaleCrop>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McHugh</dc:creator>
  <cp:keywords/>
  <dc:description/>
  <cp:lastModifiedBy>Joanne McHugh</cp:lastModifiedBy>
  <cp:revision>2</cp:revision>
  <dcterms:created xsi:type="dcterms:W3CDTF">2025-08-29T20:41:00Z</dcterms:created>
  <dcterms:modified xsi:type="dcterms:W3CDTF">2025-08-29T20:41:00Z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116b7d54-d358-4789-b628-292cf11bafe0</vt:lpwstr>
  </property>
</Properties>
</file>